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4" w:rsidRPr="00D53CDC" w:rsidRDefault="00D53904" w:rsidP="00D53904">
      <w:pPr>
        <w:rPr>
          <w:rFonts w:ascii="黑体" w:eastAsia="黑体"/>
          <w:sz w:val="32"/>
          <w:szCs w:val="32"/>
        </w:rPr>
      </w:pPr>
      <w:r w:rsidRPr="00D53CDC">
        <w:rPr>
          <w:rFonts w:ascii="黑体" w:eastAsia="黑体" w:hint="eastAsia"/>
          <w:sz w:val="32"/>
          <w:szCs w:val="32"/>
        </w:rPr>
        <w:t>附件4</w:t>
      </w:r>
    </w:p>
    <w:p w:rsidR="00D53904" w:rsidRPr="001E708A" w:rsidRDefault="00D53904" w:rsidP="00D53904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1E708A">
        <w:rPr>
          <w:rFonts w:ascii="方正小标宋简体" w:eastAsia="方正小标宋简体" w:hAnsiTheme="majorEastAsia" w:hint="eastAsia"/>
          <w:sz w:val="36"/>
          <w:szCs w:val="36"/>
        </w:rPr>
        <w:t>2018年江苏省青少年科学调查体验活动</w:t>
      </w:r>
    </w:p>
    <w:p w:rsidR="00D53904" w:rsidRPr="001E708A" w:rsidRDefault="00D53904" w:rsidP="00D53904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1E708A">
        <w:rPr>
          <w:rFonts w:ascii="方正小标宋简体" w:eastAsia="方正小标宋简体" w:hAnsiTheme="majorEastAsia" w:hint="eastAsia"/>
          <w:sz w:val="36"/>
          <w:szCs w:val="36"/>
        </w:rPr>
        <w:t>优秀活动学校及辅导教师</w:t>
      </w:r>
    </w:p>
    <w:p w:rsidR="00D53904" w:rsidRPr="001E708A" w:rsidRDefault="00D53904" w:rsidP="00D53904">
      <w:pPr>
        <w:jc w:val="center"/>
        <w:rPr>
          <w:rFonts w:ascii="方正小标宋简体" w:eastAsia="方正小标宋简体" w:hAnsiTheme="majorEastAsia"/>
          <w:sz w:val="28"/>
          <w:szCs w:val="28"/>
        </w:rPr>
      </w:pPr>
      <w:r w:rsidRPr="001E708A">
        <w:rPr>
          <w:rFonts w:ascii="方正小标宋简体" w:eastAsia="方正小标宋简体" w:hAnsiTheme="majorEastAsia" w:hint="eastAsia"/>
          <w:sz w:val="28"/>
          <w:szCs w:val="28"/>
        </w:rPr>
        <w:t>（排名不分先后）</w:t>
      </w:r>
    </w:p>
    <w:p w:rsidR="00D53904" w:rsidRPr="000244F5" w:rsidRDefault="00D53904" w:rsidP="00D53904">
      <w:pPr>
        <w:jc w:val="center"/>
        <w:rPr>
          <w:rFonts w:ascii="方正小标宋简体" w:eastAsia="方正小标宋简体" w:hAnsiTheme="majorEastAsia"/>
          <w:sz w:val="36"/>
          <w:szCs w:val="36"/>
        </w:rPr>
      </w:pPr>
    </w:p>
    <w:tbl>
      <w:tblPr>
        <w:tblW w:w="7504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969"/>
        <w:gridCol w:w="2126"/>
      </w:tblGrid>
      <w:tr w:rsidR="00D53904" w:rsidRPr="00A60EEF" w:rsidTr="00022E28">
        <w:trPr>
          <w:trHeight w:val="600"/>
          <w:jc w:val="center"/>
        </w:trPr>
        <w:tc>
          <w:tcPr>
            <w:tcW w:w="1409" w:type="dxa"/>
            <w:shd w:val="clear" w:color="000000" w:fill="D8D8D8"/>
            <w:vAlign w:val="center"/>
            <w:hideMark/>
          </w:tcPr>
          <w:p w:rsidR="00D53904" w:rsidRPr="0081025A" w:rsidRDefault="00D53904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02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地市</w:t>
            </w:r>
          </w:p>
        </w:tc>
        <w:tc>
          <w:tcPr>
            <w:tcW w:w="3969" w:type="dxa"/>
            <w:shd w:val="clear" w:color="000000" w:fill="D8D8D8"/>
            <w:vAlign w:val="center"/>
            <w:hideMark/>
          </w:tcPr>
          <w:p w:rsidR="00D53904" w:rsidRPr="0081025A" w:rsidRDefault="00D53904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02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  校</w:t>
            </w:r>
          </w:p>
        </w:tc>
        <w:tc>
          <w:tcPr>
            <w:tcW w:w="2126" w:type="dxa"/>
            <w:shd w:val="clear" w:color="000000" w:fill="D8D8D8"/>
            <w:vAlign w:val="center"/>
            <w:hideMark/>
          </w:tcPr>
          <w:p w:rsidR="00D53904" w:rsidRPr="0081025A" w:rsidRDefault="00D53904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02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辅导教师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南京市北京东路小学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吴京钧、何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东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南京市北京东路小学阳光分校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林淑鑫、芮春花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南京市成贤街小学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燕、魏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僖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南京市洪武北路小学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慧、孟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娇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南京市科利华小学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洁、陈思妍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南京市立贤小学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刘雯雯、孙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海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南京市锁金新村第二小学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陆建萍、沈志远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南京市小营小学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王艳秋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、唐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锁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南京市中央路小学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慧、陶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新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无锡市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宜兴市城北小学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曹燕琴、朱黎萍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徐州市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丰县顺河镇王寨小学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正、安晴晴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常州市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常州市勤业小学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徐亚杰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常州市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常州市新北区新华实验小学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顾丹萍、徐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宁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苏州市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昆山市朝阳小学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韩燕萍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苏州市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昆山市亭林中学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陆  阳、严仲涵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auto" w:fill="FFFFFF" w:themeFill="background1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东海县城头中学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杨怀旺、沈晓红</w:t>
            </w:r>
          </w:p>
        </w:tc>
      </w:tr>
      <w:tr w:rsidR="00D53904" w:rsidRPr="00A60EEF" w:rsidTr="00022E28">
        <w:trPr>
          <w:trHeight w:val="600"/>
          <w:jc w:val="center"/>
        </w:trPr>
        <w:tc>
          <w:tcPr>
            <w:tcW w:w="1409" w:type="dxa"/>
            <w:shd w:val="clear" w:color="000000" w:fill="D8D8D8"/>
            <w:vAlign w:val="center"/>
            <w:hideMark/>
          </w:tcPr>
          <w:p w:rsidR="00D53904" w:rsidRPr="0081025A" w:rsidRDefault="00D53904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02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地市</w:t>
            </w:r>
          </w:p>
        </w:tc>
        <w:tc>
          <w:tcPr>
            <w:tcW w:w="3969" w:type="dxa"/>
            <w:shd w:val="clear" w:color="000000" w:fill="D8D8D8"/>
            <w:vAlign w:val="center"/>
            <w:hideMark/>
          </w:tcPr>
          <w:p w:rsidR="00D53904" w:rsidRPr="0081025A" w:rsidRDefault="00D53904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02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  校</w:t>
            </w:r>
          </w:p>
        </w:tc>
        <w:tc>
          <w:tcPr>
            <w:tcW w:w="2126" w:type="dxa"/>
            <w:shd w:val="clear" w:color="000000" w:fill="D8D8D8"/>
            <w:vAlign w:val="center"/>
            <w:hideMark/>
          </w:tcPr>
          <w:p w:rsidR="00D53904" w:rsidRPr="0081025A" w:rsidRDefault="00D53904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02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辅导教师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auto" w:fill="FFFFFF" w:themeFill="background1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东海县存村完全小学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张卫峰、刘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莉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auto" w:fill="FFFFFF" w:themeFill="background1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东海县房山董庄小学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刘红旺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顾海燕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auto" w:fill="FFFFFF" w:themeFill="background1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东海县房山兴谷小学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倪晓燕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倪叶龙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auto" w:fill="FFFFFF" w:themeFill="background1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东海县房山柘塘小学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张启道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波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东海县房山中心小学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超、刘中深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东海县海陵路小学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青、许　敬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东海县黄川中心小学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维、张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童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东海县罗庄小学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张小刚、吴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帅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东海县牛山小学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曹桂府、张茂山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东海县平明中心小学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胡兆兵、单玉勇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东海县石湖中心小学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周振程、苗　林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东海县石梁河镇树墩小学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威、李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芳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东海县石梁河中心小学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张兴祥、伏广得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东海县石梁河中学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王小来、汤宜成</w:t>
            </w:r>
          </w:p>
        </w:tc>
      </w:tr>
      <w:tr w:rsidR="00D53904" w:rsidRPr="0081025A" w:rsidTr="00022E28">
        <w:trPr>
          <w:trHeight w:val="473"/>
          <w:jc w:val="center"/>
        </w:trPr>
        <w:tc>
          <w:tcPr>
            <w:tcW w:w="1409" w:type="dxa"/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东海县实验小学花园路校区</w:t>
            </w:r>
          </w:p>
        </w:tc>
        <w:tc>
          <w:tcPr>
            <w:tcW w:w="2126" w:type="dxa"/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强、宋修超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东海县实验小学西双湖校区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佟冬冬、张亚南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东海县双店镇斗沟小学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波、郇艳丽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东海县双店中心小学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苗登刚、周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艳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东海县驼峰中心小学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凤、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 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洁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东海县温泉镇第二中心小学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柴大孩、孙粉红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东海县温泉镇坡林小学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张邱伟、李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娜</w:t>
            </w:r>
          </w:p>
        </w:tc>
      </w:tr>
      <w:tr w:rsidR="00D53904" w:rsidRPr="00A60EEF" w:rsidTr="00022E28">
        <w:trPr>
          <w:trHeight w:val="600"/>
          <w:jc w:val="center"/>
        </w:trPr>
        <w:tc>
          <w:tcPr>
            <w:tcW w:w="1409" w:type="dxa"/>
            <w:shd w:val="clear" w:color="000000" w:fill="D8D8D8"/>
            <w:vAlign w:val="center"/>
            <w:hideMark/>
          </w:tcPr>
          <w:p w:rsidR="00D53904" w:rsidRPr="0081025A" w:rsidRDefault="00D53904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02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地市</w:t>
            </w:r>
          </w:p>
        </w:tc>
        <w:tc>
          <w:tcPr>
            <w:tcW w:w="3969" w:type="dxa"/>
            <w:shd w:val="clear" w:color="000000" w:fill="D8D8D8"/>
            <w:vAlign w:val="center"/>
            <w:hideMark/>
          </w:tcPr>
          <w:p w:rsidR="00D53904" w:rsidRPr="0081025A" w:rsidRDefault="00D53904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02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  校</w:t>
            </w:r>
          </w:p>
        </w:tc>
        <w:tc>
          <w:tcPr>
            <w:tcW w:w="2126" w:type="dxa"/>
            <w:shd w:val="clear" w:color="000000" w:fill="D8D8D8"/>
            <w:vAlign w:val="center"/>
            <w:hideMark/>
          </w:tcPr>
          <w:p w:rsidR="00D53904" w:rsidRPr="0081025A" w:rsidRDefault="00D53904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02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辅导教师</w:t>
            </w:r>
          </w:p>
        </w:tc>
      </w:tr>
      <w:tr w:rsidR="00D53904" w:rsidRPr="0081025A" w:rsidTr="00022E28">
        <w:trPr>
          <w:trHeight w:val="314"/>
          <w:jc w:val="center"/>
        </w:trPr>
        <w:tc>
          <w:tcPr>
            <w:tcW w:w="1409" w:type="dxa"/>
            <w:tcBorders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东海县温泉镇西连湾小学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东、刘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丹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东海县幸福路小学教育集团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 xml:space="preserve">健、王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杉</w:t>
            </w:r>
          </w:p>
        </w:tc>
      </w:tr>
      <w:tr w:rsidR="00D53904" w:rsidRPr="0081025A" w:rsidTr="00022E28">
        <w:trPr>
          <w:trHeight w:val="339"/>
          <w:jc w:val="center"/>
        </w:trPr>
        <w:tc>
          <w:tcPr>
            <w:tcW w:w="1409" w:type="dxa"/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969" w:type="dxa"/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东海县实验小学教育集团滨河校区</w:t>
            </w:r>
          </w:p>
        </w:tc>
        <w:tc>
          <w:tcPr>
            <w:tcW w:w="2126" w:type="dxa"/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025A">
              <w:rPr>
                <w:rFonts w:ascii="仿宋_GB2312" w:eastAsia="仿宋_GB2312" w:hint="eastAsia"/>
                <w:sz w:val="28"/>
                <w:szCs w:val="28"/>
              </w:rPr>
              <w:t>静、钱秋云</w:t>
            </w:r>
          </w:p>
        </w:tc>
      </w:tr>
      <w:tr w:rsidR="00D53904" w:rsidRPr="0081025A" w:rsidTr="00022E28">
        <w:trPr>
          <w:trHeight w:val="339"/>
          <w:jc w:val="center"/>
        </w:trPr>
        <w:tc>
          <w:tcPr>
            <w:tcW w:w="1409" w:type="dxa"/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淮安市</w:t>
            </w:r>
          </w:p>
        </w:tc>
        <w:tc>
          <w:tcPr>
            <w:tcW w:w="3969" w:type="dxa"/>
            <w:shd w:val="clear" w:color="000000" w:fill="FFFFFF" w:themeFill="background1"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盱眙县城南实验小学</w:t>
            </w:r>
          </w:p>
        </w:tc>
        <w:tc>
          <w:tcPr>
            <w:tcW w:w="2126" w:type="dxa"/>
            <w:shd w:val="clear" w:color="000000" w:fill="FFFFFF" w:themeFill="background1"/>
            <w:vAlign w:val="bottom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D4246A">
              <w:rPr>
                <w:rFonts w:ascii="仿宋_GB2312" w:eastAsia="仿宋_GB2312" w:hint="eastAsia"/>
                <w:sz w:val="28"/>
                <w:szCs w:val="28"/>
              </w:rPr>
              <w:t>周国军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D4246A">
              <w:rPr>
                <w:rFonts w:ascii="仿宋_GB2312" w:eastAsia="仿宋_GB2312" w:hint="eastAsia"/>
                <w:sz w:val="28"/>
                <w:szCs w:val="28"/>
              </w:rPr>
              <w:t>邰玉涛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淮安市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盱眙县官滩中心小学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D4246A">
              <w:rPr>
                <w:rFonts w:ascii="仿宋_GB2312" w:eastAsia="仿宋_GB2312" w:hint="eastAsia"/>
                <w:sz w:val="28"/>
                <w:szCs w:val="28"/>
              </w:rPr>
              <w:t>宋广军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D4246A">
              <w:rPr>
                <w:rFonts w:ascii="仿宋_GB2312" w:eastAsia="仿宋_GB2312" w:hint="eastAsia"/>
                <w:sz w:val="28"/>
                <w:szCs w:val="28"/>
              </w:rPr>
              <w:t>李  娟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淮安市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盱眙县希望小学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D4246A">
              <w:rPr>
                <w:rFonts w:ascii="仿宋_GB2312" w:eastAsia="仿宋_GB2312" w:hint="eastAsia"/>
                <w:sz w:val="28"/>
                <w:szCs w:val="28"/>
              </w:rPr>
              <w:t>侯希南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D4246A">
              <w:rPr>
                <w:rFonts w:ascii="仿宋_GB2312" w:eastAsia="仿宋_GB2312" w:hint="eastAsia"/>
                <w:sz w:val="28"/>
                <w:szCs w:val="28"/>
              </w:rPr>
              <w:t>滕招义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扬州市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宝应县小官庄镇中心初级中学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金桂军、郭  静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镇江市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丹阳市建山学校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DA4390">
              <w:rPr>
                <w:rFonts w:ascii="仿宋_GB2312" w:eastAsia="仿宋_GB2312" w:hint="eastAsia"/>
                <w:sz w:val="28"/>
                <w:szCs w:val="28"/>
              </w:rPr>
              <w:t>张旭东、张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A4390">
              <w:rPr>
                <w:rFonts w:ascii="仿宋_GB2312" w:eastAsia="仿宋_GB2312" w:hint="eastAsia"/>
                <w:sz w:val="28"/>
                <w:szCs w:val="28"/>
              </w:rPr>
              <w:t>伟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镇江市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镇江市第三中学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DA4390">
              <w:rPr>
                <w:rFonts w:ascii="仿宋_GB2312" w:eastAsia="仿宋_GB2312" w:hint="eastAsia"/>
                <w:sz w:val="28"/>
                <w:szCs w:val="28"/>
              </w:rPr>
              <w:t>钱丽丽、宋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A4390">
              <w:rPr>
                <w:rFonts w:ascii="仿宋_GB2312" w:eastAsia="仿宋_GB2312" w:hint="eastAsia"/>
                <w:sz w:val="28"/>
                <w:szCs w:val="28"/>
              </w:rPr>
              <w:t>静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镇江市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镇江市扬中长旺中心小学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DA4390">
              <w:rPr>
                <w:rFonts w:ascii="仿宋_GB2312" w:eastAsia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A4390">
              <w:rPr>
                <w:rFonts w:ascii="仿宋_GB2312" w:eastAsia="仿宋_GB2312" w:hint="eastAsia"/>
                <w:sz w:val="28"/>
                <w:szCs w:val="28"/>
              </w:rPr>
              <w:t>霞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泰州市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兴化市第二实验小学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杰、</w:t>
            </w:r>
            <w:r w:rsidRPr="00B75E72">
              <w:rPr>
                <w:rFonts w:ascii="仿宋_GB2312" w:eastAsia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B75E72">
              <w:rPr>
                <w:rFonts w:ascii="仿宋_GB2312" w:eastAsia="仿宋_GB2312" w:hint="eastAsia"/>
                <w:sz w:val="28"/>
                <w:szCs w:val="28"/>
              </w:rPr>
              <w:t>芳</w:t>
            </w:r>
          </w:p>
        </w:tc>
      </w:tr>
      <w:tr w:rsidR="00D53904" w:rsidRPr="0081025A" w:rsidTr="00022E28">
        <w:trPr>
          <w:trHeight w:val="360"/>
          <w:jc w:val="center"/>
        </w:trPr>
        <w:tc>
          <w:tcPr>
            <w:tcW w:w="140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宿迁市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/>
                <w:sz w:val="28"/>
                <w:szCs w:val="28"/>
              </w:rPr>
              <w:t>宿迁市宿城区项里中心小学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53904" w:rsidRPr="0081025A" w:rsidRDefault="00D53904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81025A">
              <w:rPr>
                <w:rFonts w:ascii="仿宋_GB2312" w:eastAsia="仿宋_GB2312" w:hint="eastAsia"/>
                <w:sz w:val="28"/>
                <w:szCs w:val="28"/>
              </w:rPr>
              <w:t>邵爱莲、申玉金</w:t>
            </w:r>
          </w:p>
        </w:tc>
      </w:tr>
    </w:tbl>
    <w:p w:rsidR="00F773D0" w:rsidRDefault="00F773D0">
      <w:bookmarkStart w:id="0" w:name="_GoBack"/>
      <w:bookmarkEnd w:id="0"/>
    </w:p>
    <w:sectPr w:rsidR="00F7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DD" w:rsidRDefault="00577DDD" w:rsidP="00D53904">
      <w:r>
        <w:separator/>
      </w:r>
    </w:p>
  </w:endnote>
  <w:endnote w:type="continuationSeparator" w:id="0">
    <w:p w:rsidR="00577DDD" w:rsidRDefault="00577DDD" w:rsidP="00D5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DD" w:rsidRDefault="00577DDD" w:rsidP="00D53904">
      <w:r>
        <w:separator/>
      </w:r>
    </w:p>
  </w:footnote>
  <w:footnote w:type="continuationSeparator" w:id="0">
    <w:p w:rsidR="00577DDD" w:rsidRDefault="00577DDD" w:rsidP="00D53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6F"/>
    <w:rsid w:val="003B036F"/>
    <w:rsid w:val="00577DDD"/>
    <w:rsid w:val="00D53904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9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2019-01-14T03:02:00Z</dcterms:created>
  <dcterms:modified xsi:type="dcterms:W3CDTF">2019-01-14T03:03:00Z</dcterms:modified>
</cp:coreProperties>
</file>